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0001799167</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835"/>
        </w:trPr>
        <w:tc>
          <w:tcPr>
            <w:tcW w:w="64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PROTARA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001-36694</w:t>
            </w:r>
          </w:p>
        </w:tc>
      </w:tr>
      <w:tr>
        <w:trPr>
          <w:trHeight w:val="258"/>
        </w:trPr>
        <w:tc>
          <w:tcPr>
            <w:tcW w:w="30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345 Park Avenue South,</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Third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10010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(646) 844-0337</w:t>
            </w:r>
          </w:p>
        </w:tc>
      </w:tr>
      <w:tr>
        <w:trPr>
          <w:trHeight w:val="297"/>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JESSE SHEFFERMAN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215687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882008.85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56204237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00" w:type="dxa"/>
            <w:vAlign w:val="bottom"/>
            <w:vMerge w:val="restart"/>
          </w:tcPr>
          <w:p>
            <w:pPr>
              <w:jc w:val="center"/>
              <w:ind w:left="1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0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06/29/2026</w:t>
            </w: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215687</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06/29/2026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40" w:space="32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06/29/2026</w:t>
            </w:r>
          </w:p>
        </w:tc>
      </w:tr>
      <w:tr>
        <w:trPr>
          <w:trHeight w:val="297"/>
        </w:trPr>
        <w:tc>
          <w:tcPr>
            <w:tcW w:w="2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Jesse Michael Shefferman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2026-06-29T16:32:56Z</dcterms:created>
  <dcterms:modified xsi:type="dcterms:W3CDTF">2026-06-29T16:32:56Z</dcterms:modified>
</cp:coreProperties>
</file>